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E0" w:rsidRDefault="00BE79E0" w:rsidP="006F73B6">
      <w:pPr>
        <w:spacing w:after="0"/>
        <w:rPr>
          <w:b/>
          <w:bCs/>
        </w:rPr>
      </w:pPr>
      <w:r>
        <w:rPr>
          <w:b/>
          <w:bCs/>
        </w:rPr>
        <w:t>Self-Assessment of ATL skills.</w:t>
      </w:r>
    </w:p>
    <w:p w:rsidR="00BE79E0" w:rsidRDefault="00BE79E0" w:rsidP="006F73B6">
      <w:pPr>
        <w:spacing w:after="0"/>
        <w:rPr>
          <w:b/>
          <w:bCs/>
        </w:rPr>
      </w:pPr>
    </w:p>
    <w:p w:rsidR="006F73B6" w:rsidRPr="00BE79E0" w:rsidRDefault="00BE79E0" w:rsidP="006F73B6">
      <w:pPr>
        <w:spacing w:after="0"/>
        <w:rPr>
          <w:bCs/>
        </w:rPr>
      </w:pPr>
      <w:r w:rsidRPr="00BE79E0">
        <w:rPr>
          <w:bCs/>
        </w:rPr>
        <w:t xml:space="preserve">There are </w:t>
      </w:r>
      <w:r w:rsidR="002F0389">
        <w:rPr>
          <w:bCs/>
        </w:rPr>
        <w:t>f</w:t>
      </w:r>
      <w:r w:rsidR="006F73B6" w:rsidRPr="00BE79E0">
        <w:rPr>
          <w:bCs/>
        </w:rPr>
        <w:t xml:space="preserve">our levels of </w:t>
      </w:r>
      <w:r w:rsidR="005330A3" w:rsidRPr="00BE79E0">
        <w:rPr>
          <w:bCs/>
        </w:rPr>
        <w:t xml:space="preserve">development of any </w:t>
      </w:r>
      <w:r w:rsidRPr="00BE79E0">
        <w:rPr>
          <w:bCs/>
        </w:rPr>
        <w:t>ATL skill:</w:t>
      </w:r>
    </w:p>
    <w:tbl>
      <w:tblPr>
        <w:tblW w:w="9629" w:type="dxa"/>
        <w:tblCellMar>
          <w:left w:w="0" w:type="dxa"/>
          <w:right w:w="0" w:type="dxa"/>
        </w:tblCellMar>
        <w:tblLook w:val="0600" w:firstRow="0" w:lastRow="0" w:firstColumn="0" w:lastColumn="0" w:noHBand="1" w:noVBand="1"/>
      </w:tblPr>
      <w:tblGrid>
        <w:gridCol w:w="2407"/>
        <w:gridCol w:w="2407"/>
        <w:gridCol w:w="2407"/>
        <w:gridCol w:w="2408"/>
      </w:tblGrid>
      <w:tr w:rsidR="006F73B6" w:rsidRPr="00C411E9" w:rsidTr="00755751">
        <w:trPr>
          <w:trHeight w:val="674"/>
        </w:trPr>
        <w:tc>
          <w:tcPr>
            <w:tcW w:w="2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Pr="00A92BAD" w:rsidRDefault="006F73B6" w:rsidP="00755751">
            <w:pPr>
              <w:spacing w:after="0"/>
              <w:jc w:val="center"/>
              <w:rPr>
                <w:color w:val="FF0000"/>
              </w:rPr>
            </w:pPr>
            <w:r w:rsidRPr="00A92BAD">
              <w:rPr>
                <w:b/>
                <w:bCs/>
                <w:color w:val="FF0000"/>
                <w:lang w:val="en-US"/>
              </w:rPr>
              <w:t>Novice</w:t>
            </w:r>
          </w:p>
          <w:p w:rsidR="006F73B6" w:rsidRPr="00C411E9" w:rsidRDefault="006F73B6" w:rsidP="00755751">
            <w:pPr>
              <w:spacing w:after="0"/>
              <w:jc w:val="center"/>
              <w:rPr>
                <w:i/>
              </w:rPr>
            </w:pPr>
            <w:r w:rsidRPr="00C411E9">
              <w:rPr>
                <w:b/>
                <w:bCs/>
                <w:i/>
              </w:rPr>
              <w:t>Watch</w:t>
            </w: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Pr="00A92BAD" w:rsidRDefault="006F73B6" w:rsidP="00755751">
            <w:pPr>
              <w:spacing w:after="0"/>
              <w:jc w:val="center"/>
              <w:rPr>
                <w:color w:val="FF0000"/>
              </w:rPr>
            </w:pPr>
            <w:r w:rsidRPr="00A92BAD">
              <w:rPr>
                <w:b/>
                <w:bCs/>
                <w:color w:val="FF0000"/>
                <w:lang w:val="en-US"/>
              </w:rPr>
              <w:t>Learner</w:t>
            </w:r>
          </w:p>
          <w:p w:rsidR="006F73B6" w:rsidRPr="00C411E9" w:rsidRDefault="006F73B6" w:rsidP="00755751">
            <w:pPr>
              <w:spacing w:after="0"/>
              <w:jc w:val="center"/>
              <w:rPr>
                <w:i/>
              </w:rPr>
            </w:pPr>
            <w:r w:rsidRPr="00C411E9">
              <w:rPr>
                <w:b/>
                <w:bCs/>
                <w:i/>
              </w:rPr>
              <w:t>Copy</w:t>
            </w: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Pr="00A92BAD" w:rsidRDefault="006F73B6" w:rsidP="00755751">
            <w:pPr>
              <w:spacing w:after="0"/>
              <w:jc w:val="center"/>
              <w:rPr>
                <w:color w:val="FF0000"/>
              </w:rPr>
            </w:pPr>
            <w:r w:rsidRPr="00A92BAD">
              <w:rPr>
                <w:b/>
                <w:bCs/>
                <w:color w:val="FF0000"/>
                <w:lang w:val="en-US"/>
              </w:rPr>
              <w:t>Practitioner</w:t>
            </w:r>
          </w:p>
          <w:p w:rsidR="006F73B6" w:rsidRPr="00C411E9" w:rsidRDefault="006F73B6" w:rsidP="00755751">
            <w:pPr>
              <w:spacing w:after="0"/>
              <w:jc w:val="center"/>
              <w:rPr>
                <w:i/>
              </w:rPr>
            </w:pPr>
            <w:r w:rsidRPr="00C411E9">
              <w:rPr>
                <w:b/>
                <w:bCs/>
                <w:i/>
              </w:rPr>
              <w:t>Do</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Pr="00A92BAD" w:rsidRDefault="006F73B6" w:rsidP="00755751">
            <w:pPr>
              <w:spacing w:after="0"/>
              <w:jc w:val="center"/>
              <w:rPr>
                <w:color w:val="FF0000"/>
              </w:rPr>
            </w:pPr>
            <w:r w:rsidRPr="00A92BAD">
              <w:rPr>
                <w:b/>
                <w:bCs/>
                <w:color w:val="FF0000"/>
                <w:lang w:val="en-US"/>
              </w:rPr>
              <w:t>Expert</w:t>
            </w:r>
          </w:p>
          <w:p w:rsidR="006F73B6" w:rsidRPr="00C411E9" w:rsidRDefault="002F0389" w:rsidP="002F0389">
            <w:pPr>
              <w:spacing w:after="0"/>
              <w:jc w:val="center"/>
              <w:rPr>
                <w:i/>
              </w:rPr>
            </w:pPr>
            <w:r>
              <w:rPr>
                <w:b/>
                <w:bCs/>
                <w:i/>
              </w:rPr>
              <w:t>Teach</w:t>
            </w:r>
          </w:p>
        </w:tc>
      </w:tr>
      <w:tr w:rsidR="006F73B6" w:rsidRPr="00C411E9" w:rsidTr="00755751">
        <w:trPr>
          <w:trHeight w:val="1525"/>
        </w:trPr>
        <w:tc>
          <w:tcPr>
            <w:tcW w:w="2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Default="006F73B6" w:rsidP="00755751">
            <w:pPr>
              <w:spacing w:after="0"/>
              <w:rPr>
                <w:lang w:val="en-US"/>
              </w:rPr>
            </w:pPr>
            <w:r w:rsidRPr="00C411E9">
              <w:rPr>
                <w:lang w:val="en-US"/>
              </w:rPr>
              <w:t xml:space="preserve">Can </w:t>
            </w:r>
            <w:r w:rsidR="00A92BAD">
              <w:rPr>
                <w:lang w:val="en-US"/>
              </w:rPr>
              <w:t xml:space="preserve">identify the skill when </w:t>
            </w:r>
            <w:r w:rsidRPr="00C411E9">
              <w:rPr>
                <w:lang w:val="en-US"/>
              </w:rPr>
              <w:t xml:space="preserve">others </w:t>
            </w:r>
            <w:r w:rsidR="00A92BAD">
              <w:rPr>
                <w:lang w:val="en-US"/>
              </w:rPr>
              <w:t>are using t</w:t>
            </w:r>
            <w:r w:rsidRPr="00C411E9">
              <w:rPr>
                <w:lang w:val="en-US"/>
              </w:rPr>
              <w:t>he skill</w:t>
            </w:r>
          </w:p>
          <w:p w:rsidR="00662D02" w:rsidRDefault="00662D02" w:rsidP="00755751">
            <w:pPr>
              <w:spacing w:after="0"/>
            </w:pPr>
          </w:p>
          <w:p w:rsidR="00A92BAD" w:rsidRPr="00C411E9" w:rsidRDefault="00A92BAD" w:rsidP="00755751">
            <w:pPr>
              <w:spacing w:after="0"/>
            </w:pPr>
          </w:p>
          <w:p w:rsidR="006F73B6" w:rsidRPr="00C411E9" w:rsidRDefault="006F73B6" w:rsidP="00662D02">
            <w:pPr>
              <w:spacing w:after="0"/>
            </w:pPr>
            <w:r w:rsidRPr="00C411E9">
              <w:rPr>
                <w:lang w:val="en-US"/>
              </w:rPr>
              <w:t xml:space="preserve">High levels of scaffolding </w:t>
            </w:r>
            <w:r w:rsidR="00662D02">
              <w:rPr>
                <w:lang w:val="en-US"/>
              </w:rPr>
              <w:t xml:space="preserve">needed </w:t>
            </w:r>
            <w:r w:rsidRPr="00C411E9">
              <w:rPr>
                <w:lang w:val="en-US"/>
              </w:rPr>
              <w:t xml:space="preserve">from teacher </w:t>
            </w: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Default="006F73B6" w:rsidP="00755751">
            <w:pPr>
              <w:spacing w:after="0"/>
              <w:rPr>
                <w:lang w:val="en-US"/>
              </w:rPr>
            </w:pPr>
            <w:r w:rsidRPr="00C411E9">
              <w:rPr>
                <w:lang w:val="en-US"/>
              </w:rPr>
              <w:t>Can copy others performance of the skill</w:t>
            </w:r>
          </w:p>
          <w:p w:rsidR="00662D02" w:rsidRPr="00C411E9" w:rsidRDefault="00662D02" w:rsidP="00755751">
            <w:pPr>
              <w:spacing w:after="0"/>
            </w:pPr>
          </w:p>
          <w:p w:rsidR="00662D02" w:rsidRDefault="00662D02" w:rsidP="00755751">
            <w:pPr>
              <w:spacing w:after="0"/>
              <w:rPr>
                <w:lang w:val="en-US"/>
              </w:rPr>
            </w:pPr>
          </w:p>
          <w:p w:rsidR="00662D02" w:rsidRDefault="00662D02" w:rsidP="00755751">
            <w:pPr>
              <w:spacing w:after="0"/>
              <w:rPr>
                <w:lang w:val="en-US"/>
              </w:rPr>
            </w:pPr>
          </w:p>
          <w:p w:rsidR="006F73B6" w:rsidRPr="00C411E9" w:rsidRDefault="006F73B6" w:rsidP="00755751">
            <w:pPr>
              <w:spacing w:after="0"/>
            </w:pPr>
            <w:r w:rsidRPr="00C411E9">
              <w:rPr>
                <w:lang w:val="en-US"/>
              </w:rPr>
              <w:t>Medium level of scaffolding needed</w:t>
            </w:r>
          </w:p>
        </w:tc>
        <w:tc>
          <w:tcPr>
            <w:tcW w:w="240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F73B6" w:rsidRDefault="00662D02" w:rsidP="00755751">
            <w:pPr>
              <w:spacing w:after="0"/>
              <w:rPr>
                <w:lang w:val="en-US"/>
              </w:rPr>
            </w:pPr>
            <w:r>
              <w:rPr>
                <w:lang w:val="en-US"/>
              </w:rPr>
              <w:t>Is practicing and working towards being able to use</w:t>
            </w:r>
            <w:r w:rsidR="006F73B6" w:rsidRPr="00C411E9">
              <w:rPr>
                <w:lang w:val="en-US"/>
              </w:rPr>
              <w:t xml:space="preserve"> the skill </w:t>
            </w:r>
            <w:r>
              <w:rPr>
                <w:lang w:val="en-US"/>
              </w:rPr>
              <w:t>whenever needed</w:t>
            </w:r>
          </w:p>
          <w:p w:rsidR="00A92BAD" w:rsidRDefault="00A92BAD" w:rsidP="00755751">
            <w:pPr>
              <w:spacing w:after="0"/>
              <w:rPr>
                <w:lang w:val="en-US"/>
              </w:rPr>
            </w:pPr>
          </w:p>
          <w:p w:rsidR="006F73B6" w:rsidRPr="00C411E9" w:rsidRDefault="00662D02" w:rsidP="00662D02">
            <w:pPr>
              <w:spacing w:after="0"/>
            </w:pPr>
            <w:r>
              <w:rPr>
                <w:lang w:val="en-US"/>
              </w:rPr>
              <w:t xml:space="preserve">Less and less </w:t>
            </w:r>
            <w:r w:rsidR="006F73B6" w:rsidRPr="00C411E9">
              <w:rPr>
                <w:lang w:val="en-US"/>
              </w:rPr>
              <w:t xml:space="preserve">teacher scaffolding required </w:t>
            </w:r>
          </w:p>
        </w:tc>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62D02" w:rsidRDefault="00662D02" w:rsidP="00755751">
            <w:pPr>
              <w:spacing w:after="0"/>
              <w:rPr>
                <w:lang w:val="en-US"/>
              </w:rPr>
            </w:pPr>
            <w:r>
              <w:rPr>
                <w:lang w:val="en-US"/>
              </w:rPr>
              <w:t>Uses the skill automatically</w:t>
            </w:r>
            <w:r w:rsidR="00A92BAD">
              <w:rPr>
                <w:lang w:val="en-US"/>
              </w:rPr>
              <w:t xml:space="preserve"> and autonomously</w:t>
            </w:r>
          </w:p>
          <w:p w:rsidR="006F73B6" w:rsidRDefault="006F73B6" w:rsidP="00755751">
            <w:pPr>
              <w:spacing w:after="0"/>
              <w:rPr>
                <w:lang w:val="en-US"/>
              </w:rPr>
            </w:pPr>
            <w:r w:rsidRPr="00C411E9">
              <w:rPr>
                <w:lang w:val="en-US"/>
              </w:rPr>
              <w:t>C</w:t>
            </w:r>
            <w:r w:rsidR="00662D02">
              <w:rPr>
                <w:lang w:val="en-US"/>
              </w:rPr>
              <w:t>ould</w:t>
            </w:r>
            <w:r w:rsidRPr="00C411E9">
              <w:rPr>
                <w:lang w:val="en-US"/>
              </w:rPr>
              <w:t xml:space="preserve"> teach others the skill</w:t>
            </w:r>
          </w:p>
          <w:p w:rsidR="00662D02" w:rsidRDefault="00662D02" w:rsidP="00755751">
            <w:pPr>
              <w:spacing w:after="0"/>
              <w:rPr>
                <w:lang w:val="en-US"/>
              </w:rPr>
            </w:pPr>
          </w:p>
          <w:p w:rsidR="006F73B6" w:rsidRPr="00C411E9" w:rsidRDefault="006F73B6" w:rsidP="00755751">
            <w:pPr>
              <w:spacing w:after="0"/>
            </w:pPr>
            <w:r w:rsidRPr="00C411E9">
              <w:rPr>
                <w:lang w:val="en-US"/>
              </w:rPr>
              <w:t>No teacher scaffolding required</w:t>
            </w:r>
          </w:p>
        </w:tc>
      </w:tr>
    </w:tbl>
    <w:p w:rsidR="006F73B6" w:rsidRDefault="006F73B6" w:rsidP="006F73B6">
      <w:pPr>
        <w:spacing w:after="0"/>
        <w:rPr>
          <w:b/>
          <w:bCs/>
        </w:rPr>
      </w:pPr>
    </w:p>
    <w:p w:rsidR="006F73B6" w:rsidRDefault="00BE79E0" w:rsidP="006F73B6">
      <w:pPr>
        <w:spacing w:after="0"/>
        <w:rPr>
          <w:bCs/>
        </w:rPr>
      </w:pPr>
      <w:r>
        <w:rPr>
          <w:bCs/>
        </w:rPr>
        <w:t>These four levels of increasing skill proficiency can be broken down into a rubric of progress f</w:t>
      </w:r>
      <w:r w:rsidR="005330A3" w:rsidRPr="005330A3">
        <w:rPr>
          <w:bCs/>
        </w:rPr>
        <w:t>rom a student’s point of view</w:t>
      </w:r>
      <w:r>
        <w:rPr>
          <w:bCs/>
        </w:rPr>
        <w:t xml:space="preserve">. Students can then </w:t>
      </w:r>
      <w:r w:rsidR="005330A3">
        <w:rPr>
          <w:bCs/>
        </w:rPr>
        <w:t>assess their own development of any ATL skill using the following self-assessment rubric.</w:t>
      </w:r>
    </w:p>
    <w:p w:rsidR="009564DE" w:rsidRDefault="009564DE" w:rsidP="006F73B6">
      <w:pPr>
        <w:spacing w:after="0"/>
        <w:rPr>
          <w:b/>
          <w:bCs/>
        </w:rPr>
      </w:pPr>
    </w:p>
    <w:tbl>
      <w:tblPr>
        <w:tblStyle w:val="GridTable4-Accent6"/>
        <w:tblW w:w="5343" w:type="pct"/>
        <w:tblLayout w:type="fixed"/>
        <w:tblLook w:val="04A0" w:firstRow="1" w:lastRow="0" w:firstColumn="1" w:lastColumn="0" w:noHBand="0" w:noVBand="1"/>
      </w:tblPr>
      <w:tblGrid>
        <w:gridCol w:w="1407"/>
        <w:gridCol w:w="1414"/>
        <w:gridCol w:w="1276"/>
        <w:gridCol w:w="1276"/>
        <w:gridCol w:w="1276"/>
        <w:gridCol w:w="1426"/>
        <w:gridCol w:w="1559"/>
      </w:tblGrid>
      <w:tr w:rsidR="00662D02" w:rsidRPr="00104650" w:rsidTr="00662D0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31" w:type="pct"/>
            <w:vMerge w:val="restart"/>
          </w:tcPr>
          <w:p w:rsidR="00662D02" w:rsidRPr="00662D02" w:rsidRDefault="00662D02" w:rsidP="00F92980">
            <w:pPr>
              <w:jc w:val="center"/>
              <w:rPr>
                <w:sz w:val="20"/>
                <w:szCs w:val="20"/>
              </w:rPr>
            </w:pPr>
            <w:r w:rsidRPr="00662D02">
              <w:rPr>
                <w:sz w:val="20"/>
                <w:szCs w:val="20"/>
              </w:rPr>
              <w:t>Novice</w:t>
            </w:r>
          </w:p>
          <w:p w:rsidR="005330A3" w:rsidRDefault="005330A3" w:rsidP="00F92980">
            <w:pPr>
              <w:jc w:val="center"/>
              <w:rPr>
                <w:i/>
                <w:sz w:val="20"/>
                <w:szCs w:val="20"/>
              </w:rPr>
            </w:pPr>
          </w:p>
          <w:p w:rsidR="00662D02" w:rsidRPr="00662D02" w:rsidRDefault="00662D02" w:rsidP="00F92980">
            <w:pPr>
              <w:jc w:val="center"/>
              <w:rPr>
                <w:i/>
                <w:sz w:val="20"/>
                <w:szCs w:val="20"/>
              </w:rPr>
            </w:pPr>
            <w:r w:rsidRPr="00662D02">
              <w:rPr>
                <w:i/>
                <w:sz w:val="20"/>
                <w:szCs w:val="20"/>
              </w:rPr>
              <w:t>Watch</w:t>
            </w:r>
            <w:r w:rsidR="005330A3">
              <w:rPr>
                <w:i/>
                <w:sz w:val="20"/>
                <w:szCs w:val="20"/>
              </w:rPr>
              <w:t>ing</w:t>
            </w:r>
          </w:p>
        </w:tc>
        <w:tc>
          <w:tcPr>
            <w:tcW w:w="734" w:type="pct"/>
            <w:vMerge w:val="restart"/>
          </w:tcPr>
          <w:p w:rsidR="00662D02" w:rsidRPr="00662D02" w:rsidRDefault="00662D02" w:rsidP="00F929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62D02">
              <w:rPr>
                <w:sz w:val="20"/>
                <w:szCs w:val="20"/>
              </w:rPr>
              <w:t>Learner</w:t>
            </w:r>
          </w:p>
          <w:p w:rsidR="005330A3" w:rsidRDefault="005330A3" w:rsidP="00F92980">
            <w:pPr>
              <w:jc w:val="center"/>
              <w:cnfStyle w:val="100000000000" w:firstRow="1" w:lastRow="0" w:firstColumn="0" w:lastColumn="0" w:oddVBand="0" w:evenVBand="0" w:oddHBand="0" w:evenHBand="0" w:firstRowFirstColumn="0" w:firstRowLastColumn="0" w:lastRowFirstColumn="0" w:lastRowLastColumn="0"/>
              <w:rPr>
                <w:i/>
                <w:sz w:val="20"/>
                <w:szCs w:val="20"/>
              </w:rPr>
            </w:pPr>
          </w:p>
          <w:p w:rsidR="00662D02" w:rsidRPr="00662D02" w:rsidRDefault="00662D02" w:rsidP="00F92980">
            <w:pPr>
              <w:jc w:val="center"/>
              <w:cnfStyle w:val="100000000000" w:firstRow="1" w:lastRow="0" w:firstColumn="0" w:lastColumn="0" w:oddVBand="0" w:evenVBand="0" w:oddHBand="0" w:evenHBand="0" w:firstRowFirstColumn="0" w:firstRowLastColumn="0" w:lastRowFirstColumn="0" w:lastRowLastColumn="0"/>
              <w:rPr>
                <w:i/>
                <w:sz w:val="20"/>
                <w:szCs w:val="20"/>
              </w:rPr>
            </w:pPr>
            <w:r w:rsidRPr="00662D02">
              <w:rPr>
                <w:i/>
                <w:sz w:val="20"/>
                <w:szCs w:val="20"/>
              </w:rPr>
              <w:t>Copy</w:t>
            </w:r>
            <w:r w:rsidR="005330A3">
              <w:rPr>
                <w:i/>
                <w:sz w:val="20"/>
                <w:szCs w:val="20"/>
              </w:rPr>
              <w:t>ing</w:t>
            </w:r>
          </w:p>
        </w:tc>
        <w:tc>
          <w:tcPr>
            <w:tcW w:w="2726" w:type="pct"/>
            <w:gridSpan w:val="4"/>
          </w:tcPr>
          <w:p w:rsidR="00662D02" w:rsidRPr="00662D02" w:rsidRDefault="00662D02" w:rsidP="00F929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62D02">
              <w:rPr>
                <w:sz w:val="20"/>
                <w:szCs w:val="20"/>
              </w:rPr>
              <w:t>Practitioner</w:t>
            </w:r>
          </w:p>
          <w:p w:rsidR="00662D02" w:rsidRPr="00662D02" w:rsidRDefault="00662D02" w:rsidP="00F92980">
            <w:pPr>
              <w:jc w:val="center"/>
              <w:cnfStyle w:val="100000000000" w:firstRow="1" w:lastRow="0" w:firstColumn="0" w:lastColumn="0" w:oddVBand="0" w:evenVBand="0" w:oddHBand="0" w:evenHBand="0" w:firstRowFirstColumn="0" w:firstRowLastColumn="0" w:lastRowFirstColumn="0" w:lastRowLastColumn="0"/>
              <w:rPr>
                <w:i/>
                <w:sz w:val="20"/>
                <w:szCs w:val="20"/>
              </w:rPr>
            </w:pPr>
            <w:r w:rsidRPr="00662D02">
              <w:rPr>
                <w:i/>
                <w:sz w:val="20"/>
                <w:szCs w:val="20"/>
              </w:rPr>
              <w:t>Do</w:t>
            </w:r>
            <w:r w:rsidR="005330A3">
              <w:rPr>
                <w:i/>
                <w:sz w:val="20"/>
                <w:szCs w:val="20"/>
              </w:rPr>
              <w:t>ing</w:t>
            </w:r>
          </w:p>
        </w:tc>
        <w:tc>
          <w:tcPr>
            <w:tcW w:w="809" w:type="pct"/>
            <w:vMerge w:val="restart"/>
          </w:tcPr>
          <w:p w:rsidR="00662D02" w:rsidRPr="00662D02" w:rsidRDefault="00662D02" w:rsidP="00F929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62D02">
              <w:rPr>
                <w:sz w:val="20"/>
                <w:szCs w:val="20"/>
              </w:rPr>
              <w:t>Expert</w:t>
            </w:r>
          </w:p>
          <w:p w:rsidR="005330A3" w:rsidRDefault="005330A3" w:rsidP="00F92980">
            <w:pPr>
              <w:jc w:val="center"/>
              <w:cnfStyle w:val="100000000000" w:firstRow="1" w:lastRow="0" w:firstColumn="0" w:lastColumn="0" w:oddVBand="0" w:evenVBand="0" w:oddHBand="0" w:evenHBand="0" w:firstRowFirstColumn="0" w:firstRowLastColumn="0" w:lastRowFirstColumn="0" w:lastRowLastColumn="0"/>
              <w:rPr>
                <w:i/>
                <w:sz w:val="20"/>
                <w:szCs w:val="20"/>
              </w:rPr>
            </w:pPr>
          </w:p>
          <w:p w:rsidR="00662D02" w:rsidRPr="00662D02" w:rsidRDefault="002F0389" w:rsidP="002F0389">
            <w:pPr>
              <w:jc w:val="center"/>
              <w:cnfStyle w:val="100000000000" w:firstRow="1" w:lastRow="0" w:firstColumn="0" w:lastColumn="0" w:oddVBand="0" w:evenVBand="0" w:oddHBand="0" w:evenHBand="0" w:firstRowFirstColumn="0" w:firstRowLastColumn="0" w:lastRowFirstColumn="0" w:lastRowLastColumn="0"/>
              <w:rPr>
                <w:i/>
                <w:sz w:val="20"/>
                <w:szCs w:val="20"/>
              </w:rPr>
            </w:pPr>
            <w:r>
              <w:rPr>
                <w:i/>
                <w:sz w:val="20"/>
                <w:szCs w:val="20"/>
              </w:rPr>
              <w:t>Teaching</w:t>
            </w:r>
          </w:p>
        </w:tc>
      </w:tr>
      <w:tr w:rsidR="00662D02" w:rsidRPr="00662D02" w:rsidTr="00662D0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31" w:type="pct"/>
            <w:vMerge/>
          </w:tcPr>
          <w:p w:rsidR="00662D02" w:rsidRPr="00662D02" w:rsidRDefault="00662D02" w:rsidP="00F92980">
            <w:pPr>
              <w:rPr>
                <w:b w:val="0"/>
                <w:sz w:val="20"/>
                <w:szCs w:val="20"/>
              </w:rPr>
            </w:pPr>
          </w:p>
        </w:tc>
        <w:tc>
          <w:tcPr>
            <w:tcW w:w="734" w:type="pct"/>
            <w:vMerge/>
          </w:tcPr>
          <w:p w:rsidR="00662D02" w:rsidRPr="00662D02" w:rsidRDefault="00662D02" w:rsidP="00F92980">
            <w:pPr>
              <w:cnfStyle w:val="000000100000" w:firstRow="0" w:lastRow="0" w:firstColumn="0" w:lastColumn="0" w:oddVBand="0" w:evenVBand="0" w:oddHBand="1" w:evenHBand="0" w:firstRowFirstColumn="0" w:firstRowLastColumn="0" w:lastRowFirstColumn="0" w:lastRowLastColumn="0"/>
              <w:rPr>
                <w:b/>
                <w:sz w:val="20"/>
                <w:szCs w:val="20"/>
              </w:rPr>
            </w:pPr>
          </w:p>
        </w:tc>
        <w:tc>
          <w:tcPr>
            <w:tcW w:w="662" w:type="pct"/>
          </w:tcPr>
          <w:p w:rsidR="00662D02" w:rsidRPr="00662D02" w:rsidRDefault="00662D02" w:rsidP="00F92980">
            <w:pPr>
              <w:cnfStyle w:val="000000100000" w:firstRow="0" w:lastRow="0" w:firstColumn="0" w:lastColumn="0" w:oddVBand="0" w:evenVBand="0" w:oddHBand="1" w:evenHBand="0" w:firstRowFirstColumn="0" w:firstRowLastColumn="0" w:lastRowFirstColumn="0" w:lastRowLastColumn="0"/>
              <w:rPr>
                <w:b/>
                <w:sz w:val="20"/>
                <w:szCs w:val="20"/>
                <w:lang w:val="en-AU"/>
              </w:rPr>
            </w:pPr>
            <w:r w:rsidRPr="00662D02">
              <w:rPr>
                <w:b/>
                <w:sz w:val="20"/>
                <w:szCs w:val="20"/>
              </w:rPr>
              <w:t>Starting</w:t>
            </w:r>
          </w:p>
        </w:tc>
        <w:tc>
          <w:tcPr>
            <w:tcW w:w="662" w:type="pct"/>
          </w:tcPr>
          <w:p w:rsidR="00662D02" w:rsidRPr="00662D02" w:rsidRDefault="00662D02" w:rsidP="00F92980">
            <w:pPr>
              <w:cnfStyle w:val="000000100000" w:firstRow="0" w:lastRow="0" w:firstColumn="0" w:lastColumn="0" w:oddVBand="0" w:evenVBand="0" w:oddHBand="1" w:evenHBand="0" w:firstRowFirstColumn="0" w:firstRowLastColumn="0" w:lastRowFirstColumn="0" w:lastRowLastColumn="0"/>
              <w:rPr>
                <w:b/>
                <w:sz w:val="20"/>
                <w:szCs w:val="20"/>
                <w:lang w:val="en-AU"/>
              </w:rPr>
            </w:pPr>
            <w:r w:rsidRPr="00662D02">
              <w:rPr>
                <w:b/>
                <w:sz w:val="20"/>
                <w:szCs w:val="20"/>
              </w:rPr>
              <w:t>Practising</w:t>
            </w:r>
          </w:p>
        </w:tc>
        <w:tc>
          <w:tcPr>
            <w:tcW w:w="662" w:type="pct"/>
          </w:tcPr>
          <w:p w:rsidR="00662D02" w:rsidRPr="00662D02" w:rsidRDefault="00662D02" w:rsidP="00F92980">
            <w:pPr>
              <w:cnfStyle w:val="000000100000" w:firstRow="0" w:lastRow="0" w:firstColumn="0" w:lastColumn="0" w:oddVBand="0" w:evenVBand="0" w:oddHBand="1" w:evenHBand="0" w:firstRowFirstColumn="0" w:firstRowLastColumn="0" w:lastRowFirstColumn="0" w:lastRowLastColumn="0"/>
              <w:rPr>
                <w:b/>
                <w:sz w:val="20"/>
                <w:szCs w:val="20"/>
                <w:lang w:val="en-AU"/>
              </w:rPr>
            </w:pPr>
            <w:r w:rsidRPr="00662D02">
              <w:rPr>
                <w:b/>
                <w:sz w:val="20"/>
                <w:szCs w:val="20"/>
              </w:rPr>
              <w:t>Getting better</w:t>
            </w:r>
          </w:p>
        </w:tc>
        <w:tc>
          <w:tcPr>
            <w:tcW w:w="739" w:type="pct"/>
          </w:tcPr>
          <w:p w:rsidR="00662D02" w:rsidRPr="00662D02" w:rsidRDefault="00662D02" w:rsidP="00F92980">
            <w:pPr>
              <w:cnfStyle w:val="000000100000" w:firstRow="0" w:lastRow="0" w:firstColumn="0" w:lastColumn="0" w:oddVBand="0" w:evenVBand="0" w:oddHBand="1" w:evenHBand="0" w:firstRowFirstColumn="0" w:firstRowLastColumn="0" w:lastRowFirstColumn="0" w:lastRowLastColumn="0"/>
              <w:rPr>
                <w:b/>
                <w:sz w:val="20"/>
                <w:szCs w:val="20"/>
              </w:rPr>
            </w:pPr>
            <w:r w:rsidRPr="00662D02">
              <w:rPr>
                <w:b/>
                <w:sz w:val="20"/>
                <w:szCs w:val="20"/>
              </w:rPr>
              <w:t>Got it!</w:t>
            </w:r>
          </w:p>
        </w:tc>
        <w:tc>
          <w:tcPr>
            <w:tcW w:w="809" w:type="pct"/>
            <w:vMerge/>
          </w:tcPr>
          <w:p w:rsidR="00662D02" w:rsidRPr="00662D02" w:rsidRDefault="00662D02" w:rsidP="00F92980">
            <w:pPr>
              <w:cnfStyle w:val="000000100000" w:firstRow="0" w:lastRow="0" w:firstColumn="0" w:lastColumn="0" w:oddVBand="0" w:evenVBand="0" w:oddHBand="1" w:evenHBand="0" w:firstRowFirstColumn="0" w:firstRowLastColumn="0" w:lastRowFirstColumn="0" w:lastRowLastColumn="0"/>
              <w:rPr>
                <w:b/>
                <w:sz w:val="20"/>
                <w:szCs w:val="20"/>
              </w:rPr>
            </w:pPr>
          </w:p>
        </w:tc>
      </w:tr>
      <w:tr w:rsidR="00662D02" w:rsidRPr="00104650" w:rsidTr="00662D02">
        <w:trPr>
          <w:trHeight w:val="779"/>
        </w:trPr>
        <w:tc>
          <w:tcPr>
            <w:cnfStyle w:val="001000000000" w:firstRow="0" w:lastRow="0" w:firstColumn="1" w:lastColumn="0" w:oddVBand="0" w:evenVBand="0" w:oddHBand="0" w:evenHBand="0" w:firstRowFirstColumn="0" w:firstRowLastColumn="0" w:lastRowFirstColumn="0" w:lastRowLastColumn="0"/>
            <w:tcW w:w="731" w:type="pct"/>
          </w:tcPr>
          <w:p w:rsidR="00662D02" w:rsidRPr="00662D02" w:rsidRDefault="00662D02" w:rsidP="00F92980">
            <w:pPr>
              <w:rPr>
                <w:b w:val="0"/>
                <w:sz w:val="20"/>
                <w:szCs w:val="20"/>
              </w:rPr>
            </w:pPr>
            <w:r w:rsidRPr="00662D02">
              <w:rPr>
                <w:b w:val="0"/>
                <w:sz w:val="20"/>
                <w:szCs w:val="20"/>
              </w:rPr>
              <w:t>I know what the use of the skill looks like when others are using it</w:t>
            </w:r>
          </w:p>
        </w:tc>
        <w:tc>
          <w:tcPr>
            <w:tcW w:w="734"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r w:rsidRPr="00104650">
              <w:rPr>
                <w:sz w:val="20"/>
                <w:szCs w:val="20"/>
              </w:rPr>
              <w:t xml:space="preserve">I </w:t>
            </w:r>
            <w:r>
              <w:rPr>
                <w:sz w:val="20"/>
                <w:szCs w:val="20"/>
              </w:rPr>
              <w:t xml:space="preserve">can </w:t>
            </w:r>
            <w:r w:rsidRPr="00104650">
              <w:rPr>
                <w:sz w:val="20"/>
                <w:szCs w:val="20"/>
              </w:rPr>
              <w:t xml:space="preserve">copy </w:t>
            </w:r>
            <w:r>
              <w:rPr>
                <w:sz w:val="20"/>
                <w:szCs w:val="20"/>
              </w:rPr>
              <w:t>someone else using the skill</w:t>
            </w:r>
          </w:p>
        </w:tc>
        <w:tc>
          <w:tcPr>
            <w:tcW w:w="662"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lang w:val="en-AU"/>
              </w:rPr>
            </w:pPr>
            <w:r>
              <w:rPr>
                <w:sz w:val="20"/>
                <w:szCs w:val="20"/>
              </w:rPr>
              <w:t>I am starting to use the skill by myself</w:t>
            </w:r>
          </w:p>
        </w:tc>
        <w:tc>
          <w:tcPr>
            <w:tcW w:w="662"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lang w:val="en-AU"/>
              </w:rPr>
            </w:pPr>
            <w:r>
              <w:rPr>
                <w:sz w:val="20"/>
                <w:szCs w:val="20"/>
              </w:rPr>
              <w:t>I am using the skill by myself in familiar situations</w:t>
            </w:r>
          </w:p>
        </w:tc>
        <w:tc>
          <w:tcPr>
            <w:tcW w:w="662"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lang w:val="en-AU"/>
              </w:rPr>
            </w:pPr>
            <w:r w:rsidRPr="00104650">
              <w:rPr>
                <w:sz w:val="20"/>
                <w:szCs w:val="20"/>
              </w:rPr>
              <w:t xml:space="preserve">I am </w:t>
            </w:r>
            <w:r>
              <w:rPr>
                <w:sz w:val="20"/>
                <w:szCs w:val="20"/>
              </w:rPr>
              <w:t xml:space="preserve">getting better at </w:t>
            </w:r>
            <w:r w:rsidRPr="00104650">
              <w:rPr>
                <w:sz w:val="20"/>
                <w:szCs w:val="20"/>
              </w:rPr>
              <w:t>us</w:t>
            </w:r>
            <w:r>
              <w:rPr>
                <w:sz w:val="20"/>
                <w:szCs w:val="20"/>
              </w:rPr>
              <w:t xml:space="preserve">ing the </w:t>
            </w:r>
            <w:r w:rsidRPr="00104650">
              <w:rPr>
                <w:sz w:val="20"/>
                <w:szCs w:val="20"/>
              </w:rPr>
              <w:t xml:space="preserve">skill in </w:t>
            </w:r>
            <w:r>
              <w:rPr>
                <w:sz w:val="20"/>
                <w:szCs w:val="20"/>
              </w:rPr>
              <w:t>unfamiliar</w:t>
            </w:r>
            <w:r w:rsidRPr="00104650">
              <w:rPr>
                <w:sz w:val="20"/>
                <w:szCs w:val="20"/>
              </w:rPr>
              <w:t xml:space="preserve"> situations</w:t>
            </w:r>
            <w:r>
              <w:rPr>
                <w:sz w:val="20"/>
                <w:szCs w:val="20"/>
              </w:rPr>
              <w:t xml:space="preserve"> </w:t>
            </w:r>
          </w:p>
        </w:tc>
        <w:tc>
          <w:tcPr>
            <w:tcW w:w="739" w:type="pct"/>
          </w:tcPr>
          <w:p w:rsidR="00662D02"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r w:rsidRPr="00104650">
              <w:rPr>
                <w:sz w:val="20"/>
                <w:szCs w:val="20"/>
              </w:rPr>
              <w:t>I am able to use the learning skill when</w:t>
            </w:r>
            <w:r>
              <w:rPr>
                <w:sz w:val="20"/>
                <w:szCs w:val="20"/>
              </w:rPr>
              <w:t xml:space="preserve">ever </w:t>
            </w:r>
            <w:r w:rsidRPr="00104650">
              <w:rPr>
                <w:sz w:val="20"/>
                <w:szCs w:val="20"/>
              </w:rPr>
              <w:t xml:space="preserve">I </w:t>
            </w:r>
            <w:r>
              <w:rPr>
                <w:sz w:val="20"/>
                <w:szCs w:val="20"/>
              </w:rPr>
              <w:t xml:space="preserve">need to </w:t>
            </w:r>
          </w:p>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p>
        </w:tc>
        <w:tc>
          <w:tcPr>
            <w:tcW w:w="809"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r w:rsidRPr="00104650">
              <w:rPr>
                <w:sz w:val="20"/>
                <w:szCs w:val="20"/>
              </w:rPr>
              <w:t xml:space="preserve">I </w:t>
            </w:r>
            <w:r>
              <w:rPr>
                <w:sz w:val="20"/>
                <w:szCs w:val="20"/>
              </w:rPr>
              <w:t>use the skill without needing to think it through first</w:t>
            </w:r>
          </w:p>
        </w:tc>
      </w:tr>
      <w:tr w:rsidR="00662D02" w:rsidRPr="00104650" w:rsidTr="00662D0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31" w:type="pct"/>
          </w:tcPr>
          <w:p w:rsidR="00662D02" w:rsidRPr="00662D02" w:rsidRDefault="00662D02" w:rsidP="00F92980">
            <w:pPr>
              <w:rPr>
                <w:b w:val="0"/>
                <w:sz w:val="20"/>
                <w:szCs w:val="20"/>
              </w:rPr>
            </w:pPr>
            <w:r w:rsidRPr="00662D02">
              <w:rPr>
                <w:b w:val="0"/>
                <w:sz w:val="20"/>
                <w:szCs w:val="20"/>
              </w:rPr>
              <w:t>I can break the skill down into steps</w:t>
            </w:r>
          </w:p>
        </w:tc>
        <w:tc>
          <w:tcPr>
            <w:tcW w:w="734"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use the skill one step at a time</w:t>
            </w:r>
          </w:p>
        </w:tc>
        <w:tc>
          <w:tcPr>
            <w:tcW w:w="662"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rPr>
              <w:t>I am still conscious of using the skill one step at a time</w:t>
            </w:r>
          </w:p>
        </w:tc>
        <w:tc>
          <w:tcPr>
            <w:tcW w:w="662"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rPr>
              <w:t xml:space="preserve">I am starting to put all the steps of the skill together </w:t>
            </w:r>
          </w:p>
        </w:tc>
        <w:tc>
          <w:tcPr>
            <w:tcW w:w="662"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lang w:val="en-AU"/>
              </w:rPr>
            </w:pPr>
            <w:r w:rsidRPr="00104650">
              <w:rPr>
                <w:sz w:val="20"/>
                <w:szCs w:val="20"/>
              </w:rPr>
              <w:t xml:space="preserve">I can usually use the skill without referring to the way that I have done it in the past.  </w:t>
            </w:r>
          </w:p>
        </w:tc>
        <w:tc>
          <w:tcPr>
            <w:tcW w:w="739"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sidRPr="00104650">
              <w:rPr>
                <w:sz w:val="20"/>
                <w:szCs w:val="20"/>
              </w:rPr>
              <w:t xml:space="preserve">I can </w:t>
            </w:r>
            <w:r>
              <w:rPr>
                <w:sz w:val="20"/>
                <w:szCs w:val="20"/>
              </w:rPr>
              <w:t>confidently</w:t>
            </w:r>
            <w:r w:rsidRPr="00104650">
              <w:rPr>
                <w:sz w:val="20"/>
                <w:szCs w:val="20"/>
              </w:rPr>
              <w:t xml:space="preserve"> use the skill without referring to the way that I have done it </w:t>
            </w:r>
            <w:r>
              <w:rPr>
                <w:sz w:val="20"/>
                <w:szCs w:val="20"/>
              </w:rPr>
              <w:t>before</w:t>
            </w:r>
            <w:r w:rsidRPr="00104650">
              <w:rPr>
                <w:sz w:val="20"/>
                <w:szCs w:val="20"/>
              </w:rPr>
              <w:t xml:space="preserve">  </w:t>
            </w:r>
          </w:p>
        </w:tc>
        <w:tc>
          <w:tcPr>
            <w:tcW w:w="809"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sidRPr="00104650">
              <w:rPr>
                <w:sz w:val="20"/>
                <w:szCs w:val="20"/>
              </w:rPr>
              <w:t xml:space="preserve">I </w:t>
            </w:r>
            <w:r>
              <w:rPr>
                <w:sz w:val="20"/>
                <w:szCs w:val="20"/>
              </w:rPr>
              <w:t>am capable of teaching other students how to use the skill</w:t>
            </w:r>
          </w:p>
        </w:tc>
      </w:tr>
      <w:tr w:rsidR="00662D02" w:rsidRPr="00104650" w:rsidTr="00662D02">
        <w:trPr>
          <w:trHeight w:val="624"/>
        </w:trPr>
        <w:tc>
          <w:tcPr>
            <w:cnfStyle w:val="001000000000" w:firstRow="0" w:lastRow="0" w:firstColumn="1" w:lastColumn="0" w:oddVBand="0" w:evenVBand="0" w:oddHBand="0" w:evenHBand="0" w:firstRowFirstColumn="0" w:firstRowLastColumn="0" w:lastRowFirstColumn="0" w:lastRowLastColumn="0"/>
            <w:tcW w:w="731" w:type="pct"/>
          </w:tcPr>
          <w:p w:rsidR="00662D02" w:rsidRPr="00662D02" w:rsidRDefault="00662D02" w:rsidP="00F92980">
            <w:pPr>
              <w:rPr>
                <w:b w:val="0"/>
                <w:sz w:val="20"/>
                <w:szCs w:val="20"/>
              </w:rPr>
            </w:pPr>
            <w:r w:rsidRPr="00662D02">
              <w:rPr>
                <w:b w:val="0"/>
                <w:sz w:val="20"/>
                <w:szCs w:val="20"/>
              </w:rPr>
              <w:t>When I try to use the skill myself I make lots of mistakes and ask lots of questions</w:t>
            </w:r>
          </w:p>
        </w:tc>
        <w:tc>
          <w:tcPr>
            <w:tcW w:w="734"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still make mistakes and ask for help but I am getting better at correcting my own mistakes</w:t>
            </w:r>
          </w:p>
        </w:tc>
        <w:tc>
          <w:tcPr>
            <w:tcW w:w="662"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lang w:val="en-AU"/>
              </w:rPr>
            </w:pPr>
            <w:r>
              <w:rPr>
                <w:sz w:val="20"/>
                <w:szCs w:val="20"/>
              </w:rPr>
              <w:t>I can correct my mistakes with some help</w:t>
            </w:r>
          </w:p>
        </w:tc>
        <w:tc>
          <w:tcPr>
            <w:tcW w:w="662"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lang w:val="en-AU"/>
              </w:rPr>
            </w:pPr>
            <w:r>
              <w:rPr>
                <w:sz w:val="20"/>
                <w:szCs w:val="20"/>
              </w:rPr>
              <w:t>I can correct my own mistakes</w:t>
            </w:r>
          </w:p>
        </w:tc>
        <w:tc>
          <w:tcPr>
            <w:tcW w:w="662"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lang w:val="en-AU"/>
              </w:rPr>
            </w:pPr>
            <w:r w:rsidRPr="00104650">
              <w:rPr>
                <w:sz w:val="20"/>
                <w:szCs w:val="20"/>
              </w:rPr>
              <w:t xml:space="preserve">Any </w:t>
            </w:r>
            <w:r>
              <w:rPr>
                <w:sz w:val="20"/>
                <w:szCs w:val="20"/>
              </w:rPr>
              <w:t>mistakes</w:t>
            </w:r>
            <w:r w:rsidRPr="00104650">
              <w:rPr>
                <w:sz w:val="20"/>
                <w:szCs w:val="20"/>
              </w:rPr>
              <w:t xml:space="preserve"> I make I can quickly correct</w:t>
            </w:r>
            <w:r>
              <w:rPr>
                <w:sz w:val="20"/>
                <w:szCs w:val="20"/>
              </w:rPr>
              <w:t xml:space="preserve"> </w:t>
            </w:r>
          </w:p>
        </w:tc>
        <w:tc>
          <w:tcPr>
            <w:tcW w:w="739"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r w:rsidRPr="00104650">
              <w:rPr>
                <w:sz w:val="20"/>
                <w:szCs w:val="20"/>
              </w:rPr>
              <w:t xml:space="preserve">I </w:t>
            </w:r>
            <w:r>
              <w:rPr>
                <w:sz w:val="20"/>
                <w:szCs w:val="20"/>
              </w:rPr>
              <w:t xml:space="preserve">can usually </w:t>
            </w:r>
            <w:r w:rsidRPr="00104650">
              <w:rPr>
                <w:sz w:val="20"/>
                <w:szCs w:val="20"/>
              </w:rPr>
              <w:t>correct</w:t>
            </w:r>
            <w:r>
              <w:rPr>
                <w:sz w:val="20"/>
                <w:szCs w:val="20"/>
              </w:rPr>
              <w:t xml:space="preserve"> any mistakes automatically</w:t>
            </w:r>
          </w:p>
        </w:tc>
        <w:tc>
          <w:tcPr>
            <w:tcW w:w="809" w:type="pct"/>
          </w:tcPr>
          <w:p w:rsidR="00662D02" w:rsidRPr="00104650" w:rsidRDefault="00662D02" w:rsidP="00F929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w:t>
            </w:r>
            <w:r w:rsidRPr="00104650">
              <w:rPr>
                <w:sz w:val="20"/>
                <w:szCs w:val="20"/>
              </w:rPr>
              <w:t>correct</w:t>
            </w:r>
            <w:r>
              <w:rPr>
                <w:sz w:val="20"/>
                <w:szCs w:val="20"/>
              </w:rPr>
              <w:t xml:space="preserve"> any mistakes I make automatically</w:t>
            </w:r>
          </w:p>
        </w:tc>
      </w:tr>
      <w:tr w:rsidR="00662D02" w:rsidRPr="00104650" w:rsidTr="00662D0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31" w:type="pct"/>
          </w:tcPr>
          <w:p w:rsidR="00662D02" w:rsidRPr="00662D02" w:rsidRDefault="00662D02" w:rsidP="00F92980">
            <w:pPr>
              <w:rPr>
                <w:b w:val="0"/>
                <w:sz w:val="20"/>
                <w:szCs w:val="20"/>
              </w:rPr>
            </w:pPr>
            <w:r w:rsidRPr="00662D02">
              <w:rPr>
                <w:b w:val="0"/>
                <w:sz w:val="20"/>
                <w:szCs w:val="20"/>
              </w:rPr>
              <w:t xml:space="preserve">I need lots of help to use the skill </w:t>
            </w:r>
          </w:p>
        </w:tc>
        <w:tc>
          <w:tcPr>
            <w:tcW w:w="734"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sidRPr="00104650">
              <w:rPr>
                <w:sz w:val="20"/>
                <w:szCs w:val="20"/>
              </w:rPr>
              <w:t xml:space="preserve">I can use the skill </w:t>
            </w:r>
            <w:r>
              <w:rPr>
                <w:sz w:val="20"/>
                <w:szCs w:val="20"/>
              </w:rPr>
              <w:t xml:space="preserve">in familiar situations with some help </w:t>
            </w:r>
          </w:p>
        </w:tc>
        <w:tc>
          <w:tcPr>
            <w:tcW w:w="662"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rPr>
              <w:t>I still need help to use the skill sometimes</w:t>
            </w:r>
          </w:p>
        </w:tc>
        <w:tc>
          <w:tcPr>
            <w:tcW w:w="662"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rPr>
              <w:t>I don’t need help to use the skill in familiar situations anymore</w:t>
            </w:r>
          </w:p>
        </w:tc>
        <w:tc>
          <w:tcPr>
            <w:tcW w:w="662"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still need help to use the skill in unfamiliar situations sometimes</w:t>
            </w:r>
            <w:r w:rsidRPr="00104650">
              <w:rPr>
                <w:sz w:val="20"/>
                <w:szCs w:val="20"/>
              </w:rPr>
              <w:t xml:space="preserve"> </w:t>
            </w:r>
          </w:p>
        </w:tc>
        <w:tc>
          <w:tcPr>
            <w:tcW w:w="739"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hardly ever need help to use the skill anymore</w:t>
            </w:r>
          </w:p>
        </w:tc>
        <w:tc>
          <w:tcPr>
            <w:tcW w:w="809" w:type="pct"/>
          </w:tcPr>
          <w:p w:rsidR="00662D02" w:rsidRPr="00104650" w:rsidRDefault="00662D02" w:rsidP="00F929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can use the skill in unfamiliar situations without any help from anyone else</w:t>
            </w:r>
          </w:p>
        </w:tc>
      </w:tr>
    </w:tbl>
    <w:p w:rsidR="00662D02" w:rsidRPr="00104650" w:rsidRDefault="00662D02" w:rsidP="00662D02">
      <w:pPr>
        <w:rPr>
          <w:b/>
          <w:bCs/>
          <w:sz w:val="20"/>
          <w:szCs w:val="20"/>
        </w:rPr>
      </w:pPr>
    </w:p>
    <w:p w:rsidR="00BE79E0" w:rsidRPr="008E7E88" w:rsidRDefault="00BE79E0" w:rsidP="00BE79E0">
      <w:r>
        <w:t xml:space="preserve">ATL Skill Category </w:t>
      </w:r>
      <w:r w:rsidRPr="008E7E88">
        <w:t xml:space="preserve">5. Reflection </w:t>
      </w:r>
    </w:p>
    <w:p w:rsidR="002F0389" w:rsidRDefault="00BE79E0" w:rsidP="002F0389">
      <w:pPr>
        <w:ind w:firstLine="720"/>
        <w:rPr>
          <w:rFonts w:cs="Times New Roman"/>
        </w:rPr>
      </w:pPr>
      <w:r w:rsidRPr="008E7E88">
        <w:t xml:space="preserve">5.d. </w:t>
      </w:r>
      <w:r w:rsidRPr="008E7E88">
        <w:rPr>
          <w:rFonts w:cs="Times New Roman"/>
        </w:rPr>
        <w:t>Try new ATL skills and evaluate their effectiveness</w:t>
      </w:r>
    </w:p>
    <w:p w:rsidR="00BE79E0" w:rsidRPr="008E7E88" w:rsidRDefault="00BE79E0" w:rsidP="002F0389">
      <w:pPr>
        <w:ind w:firstLine="720"/>
        <w:rPr>
          <w:rFonts w:cs="Times New Roman"/>
        </w:rPr>
      </w:pPr>
      <w:r w:rsidRPr="008E7E88">
        <w:rPr>
          <w:rFonts w:cs="Times New Roman"/>
        </w:rPr>
        <w:t xml:space="preserve">5.f. Consider ATL skills development </w:t>
      </w:r>
    </w:p>
    <w:p w:rsidR="00BE79E0" w:rsidRPr="008E7E88" w:rsidRDefault="00BE79E0" w:rsidP="00BE79E0">
      <w:pPr>
        <w:pStyle w:val="Default"/>
        <w:rPr>
          <w:rFonts w:asciiTheme="minorHAnsi" w:hAnsiTheme="minorHAnsi" w:cs="Times New Roman"/>
          <w:sz w:val="22"/>
          <w:szCs w:val="22"/>
        </w:rPr>
      </w:pPr>
    </w:p>
    <w:p w:rsidR="00BE79E0" w:rsidRPr="00BE79E0" w:rsidRDefault="00BE79E0" w:rsidP="00BE79E0">
      <w:pPr>
        <w:pStyle w:val="Default"/>
        <w:rPr>
          <w:rFonts w:asciiTheme="minorHAnsi" w:hAnsiTheme="minorHAnsi" w:cs="Times New Roman"/>
          <w:b/>
          <w:sz w:val="22"/>
          <w:szCs w:val="22"/>
        </w:rPr>
      </w:pPr>
      <w:r w:rsidRPr="00BE79E0">
        <w:rPr>
          <w:rFonts w:asciiTheme="minorHAnsi" w:hAnsiTheme="minorHAnsi" w:cs="Times New Roman"/>
          <w:b/>
          <w:sz w:val="22"/>
          <w:szCs w:val="22"/>
        </w:rPr>
        <w:t>Mastery:</w:t>
      </w:r>
    </w:p>
    <w:p w:rsidR="00BE79E0" w:rsidRPr="008E7E88" w:rsidRDefault="00BE79E0" w:rsidP="00BE79E0">
      <w:pPr>
        <w:pStyle w:val="Default"/>
        <w:rPr>
          <w:rFonts w:asciiTheme="minorHAnsi" w:hAnsiTheme="minorHAnsi" w:cs="Times New Roman"/>
          <w:sz w:val="22"/>
          <w:szCs w:val="22"/>
        </w:rPr>
      </w:pPr>
      <w:r w:rsidRPr="008E7E88">
        <w:rPr>
          <w:rFonts w:asciiTheme="minorHAnsi" w:hAnsiTheme="minorHAnsi" w:cs="Times New Roman"/>
          <w:sz w:val="22"/>
          <w:szCs w:val="22"/>
        </w:rPr>
        <w:t xml:space="preserve">You will know you </w:t>
      </w:r>
      <w:r>
        <w:rPr>
          <w:rFonts w:asciiTheme="minorHAnsi" w:hAnsiTheme="minorHAnsi" w:cs="Times New Roman"/>
          <w:sz w:val="22"/>
          <w:szCs w:val="22"/>
        </w:rPr>
        <w:t xml:space="preserve">are at the </w:t>
      </w:r>
      <w:r w:rsidRPr="00A544E9">
        <w:rPr>
          <w:rFonts w:asciiTheme="minorHAnsi" w:hAnsiTheme="minorHAnsi" w:cs="Times New Roman"/>
          <w:color w:val="FF0000"/>
          <w:sz w:val="22"/>
          <w:szCs w:val="22"/>
        </w:rPr>
        <w:t xml:space="preserve">Expert </w:t>
      </w:r>
      <w:r w:rsidRPr="00A544E9">
        <w:rPr>
          <w:rFonts w:asciiTheme="minorHAnsi" w:hAnsiTheme="minorHAnsi" w:cs="Times New Roman"/>
          <w:color w:val="auto"/>
          <w:sz w:val="22"/>
          <w:szCs w:val="22"/>
        </w:rPr>
        <w:t xml:space="preserve">level </w:t>
      </w:r>
      <w:r>
        <w:rPr>
          <w:rFonts w:asciiTheme="minorHAnsi" w:hAnsiTheme="minorHAnsi" w:cs="Times New Roman"/>
          <w:sz w:val="22"/>
          <w:szCs w:val="22"/>
        </w:rPr>
        <w:t xml:space="preserve">in the use of this ATL skill </w:t>
      </w:r>
      <w:r w:rsidRPr="008E7E88">
        <w:rPr>
          <w:rFonts w:asciiTheme="minorHAnsi" w:hAnsiTheme="minorHAnsi" w:cs="Times New Roman"/>
          <w:sz w:val="22"/>
          <w:szCs w:val="22"/>
        </w:rPr>
        <w:t>when anytime you are learning something new you notice that you are consciously aware of:</w:t>
      </w:r>
    </w:p>
    <w:p w:rsidR="00BE79E0" w:rsidRPr="008E7E88" w:rsidRDefault="00BE79E0" w:rsidP="00BE79E0">
      <w:pPr>
        <w:pStyle w:val="Default"/>
        <w:numPr>
          <w:ilvl w:val="0"/>
          <w:numId w:val="4"/>
        </w:numPr>
        <w:rPr>
          <w:rFonts w:asciiTheme="minorHAnsi" w:hAnsiTheme="minorHAnsi"/>
          <w:sz w:val="22"/>
          <w:szCs w:val="22"/>
        </w:rPr>
      </w:pPr>
      <w:r w:rsidRPr="008E7E88">
        <w:rPr>
          <w:rFonts w:asciiTheme="minorHAnsi" w:hAnsiTheme="minorHAnsi" w:cs="Times New Roman"/>
          <w:sz w:val="22"/>
          <w:szCs w:val="22"/>
        </w:rPr>
        <w:t>all the ATL skills that you need to use to learn the new material and</w:t>
      </w:r>
    </w:p>
    <w:p w:rsidR="00BE79E0" w:rsidRPr="008E7E88" w:rsidRDefault="00BE79E0" w:rsidP="00BE79E0">
      <w:pPr>
        <w:pStyle w:val="Default"/>
        <w:numPr>
          <w:ilvl w:val="0"/>
          <w:numId w:val="4"/>
        </w:numPr>
        <w:rPr>
          <w:rFonts w:asciiTheme="minorHAnsi" w:hAnsiTheme="minorHAnsi"/>
          <w:sz w:val="22"/>
          <w:szCs w:val="22"/>
        </w:rPr>
      </w:pPr>
      <w:r w:rsidRPr="008E7E88">
        <w:rPr>
          <w:rFonts w:asciiTheme="minorHAnsi" w:hAnsiTheme="minorHAnsi" w:cs="Times New Roman"/>
          <w:sz w:val="22"/>
          <w:szCs w:val="22"/>
        </w:rPr>
        <w:t xml:space="preserve">your own proficiency with each ATL skill needed and </w:t>
      </w:r>
    </w:p>
    <w:p w:rsidR="00BE79E0" w:rsidRPr="002F0389" w:rsidRDefault="00BE79E0" w:rsidP="00BE79E0">
      <w:pPr>
        <w:pStyle w:val="Default"/>
        <w:numPr>
          <w:ilvl w:val="0"/>
          <w:numId w:val="4"/>
        </w:numPr>
        <w:rPr>
          <w:rFonts w:asciiTheme="minorHAnsi" w:hAnsiTheme="minorHAnsi"/>
          <w:sz w:val="22"/>
          <w:szCs w:val="22"/>
        </w:rPr>
      </w:pPr>
      <w:r w:rsidRPr="008E7E88">
        <w:rPr>
          <w:rFonts w:asciiTheme="minorHAnsi" w:hAnsiTheme="minorHAnsi" w:cs="Times New Roman"/>
          <w:sz w:val="22"/>
          <w:szCs w:val="22"/>
        </w:rPr>
        <w:t>which skills you have mastery of already and which skills you need to get more practice using to reach the proficiency you need to learn the new material effectively and efficiently</w:t>
      </w:r>
    </w:p>
    <w:p w:rsidR="002F0389" w:rsidRPr="008E7E88" w:rsidRDefault="002F0389" w:rsidP="002F0389">
      <w:pPr>
        <w:pStyle w:val="Default"/>
        <w:ind w:left="1440"/>
        <w:rPr>
          <w:rFonts w:asciiTheme="minorHAnsi" w:hAnsiTheme="minorHAnsi"/>
          <w:sz w:val="22"/>
          <w:szCs w:val="22"/>
        </w:rPr>
      </w:pPr>
    </w:p>
    <w:p w:rsidR="00F60930" w:rsidRDefault="00F60930" w:rsidP="005330A3">
      <w:pPr>
        <w:pStyle w:val="Default"/>
        <w:rPr>
          <w:rFonts w:asciiTheme="minorHAnsi" w:hAnsiTheme="minorHAnsi" w:cs="Times New Roman"/>
          <w:b/>
          <w:sz w:val="22"/>
          <w:szCs w:val="22"/>
        </w:rPr>
      </w:pPr>
    </w:p>
    <w:p w:rsidR="005330A3" w:rsidRPr="00BE79E0" w:rsidRDefault="005330A3" w:rsidP="005330A3">
      <w:pPr>
        <w:pStyle w:val="Default"/>
        <w:rPr>
          <w:rFonts w:asciiTheme="minorHAnsi" w:hAnsiTheme="minorHAnsi" w:cs="Times New Roman"/>
          <w:b/>
          <w:sz w:val="22"/>
          <w:szCs w:val="22"/>
        </w:rPr>
      </w:pPr>
    </w:p>
    <w:tbl>
      <w:tblPr>
        <w:tblStyle w:val="PlainTable1"/>
        <w:tblW w:w="9634" w:type="dxa"/>
        <w:tblLayout w:type="fixed"/>
        <w:tblLook w:val="04A0" w:firstRow="1" w:lastRow="0" w:firstColumn="1" w:lastColumn="0" w:noHBand="0" w:noVBand="1"/>
      </w:tblPr>
      <w:tblGrid>
        <w:gridCol w:w="2405"/>
        <w:gridCol w:w="992"/>
        <w:gridCol w:w="993"/>
        <w:gridCol w:w="1063"/>
        <w:gridCol w:w="1063"/>
        <w:gridCol w:w="1063"/>
        <w:gridCol w:w="1063"/>
        <w:gridCol w:w="992"/>
      </w:tblGrid>
      <w:tr w:rsidR="00D5155A" w:rsidRPr="006138BA" w:rsidTr="00A24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8"/>
          </w:tcPr>
          <w:p w:rsidR="00D5155A" w:rsidRDefault="00D5155A" w:rsidP="00755751">
            <w:bookmarkStart w:id="0" w:name="_GoBack"/>
            <w:r>
              <w:t xml:space="preserve">Student </w:t>
            </w:r>
            <w:r w:rsidRPr="006138BA">
              <w:t>Self-Assessment of ATL Skills Proficiency</w:t>
            </w:r>
          </w:p>
          <w:p w:rsidR="002F0389" w:rsidRPr="006138BA" w:rsidRDefault="002F0389" w:rsidP="00755751"/>
        </w:tc>
      </w:tr>
      <w:tr w:rsidR="00D5155A" w:rsidRPr="006138BA" w:rsidTr="00A9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5155A" w:rsidRPr="006138BA" w:rsidRDefault="00D5155A" w:rsidP="00755751">
            <w:pPr>
              <w:rPr>
                <w:bCs w:val="0"/>
              </w:rPr>
            </w:pPr>
            <w:r w:rsidRPr="006138BA">
              <w:rPr>
                <w:bCs w:val="0"/>
              </w:rPr>
              <w:t>ATL Skills</w:t>
            </w:r>
          </w:p>
        </w:tc>
        <w:tc>
          <w:tcPr>
            <w:tcW w:w="992" w:type="dxa"/>
          </w:tcPr>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A92BAD">
              <w:rPr>
                <w:b/>
                <w:bCs/>
                <w:color w:val="FF0000"/>
              </w:rPr>
              <w:t>Novice</w:t>
            </w:r>
          </w:p>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i/>
              </w:rPr>
            </w:pPr>
            <w:r w:rsidRPr="00A92BAD">
              <w:rPr>
                <w:b/>
                <w:bCs/>
                <w:i/>
              </w:rPr>
              <w:t>Watch</w:t>
            </w:r>
          </w:p>
        </w:tc>
        <w:tc>
          <w:tcPr>
            <w:tcW w:w="993" w:type="dxa"/>
          </w:tcPr>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A92BAD">
              <w:rPr>
                <w:b/>
                <w:bCs/>
                <w:color w:val="FF0000"/>
              </w:rPr>
              <w:t>Learner</w:t>
            </w:r>
          </w:p>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i/>
              </w:rPr>
            </w:pPr>
            <w:r w:rsidRPr="00A92BAD">
              <w:rPr>
                <w:b/>
                <w:bCs/>
                <w:i/>
              </w:rPr>
              <w:t>Copy</w:t>
            </w:r>
          </w:p>
        </w:tc>
        <w:tc>
          <w:tcPr>
            <w:tcW w:w="4252" w:type="dxa"/>
            <w:gridSpan w:val="4"/>
          </w:tcPr>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A92BAD">
              <w:rPr>
                <w:b/>
                <w:bCs/>
                <w:color w:val="FF0000"/>
              </w:rPr>
              <w:t>Practitioner</w:t>
            </w:r>
          </w:p>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i/>
              </w:rPr>
            </w:pPr>
            <w:r w:rsidRPr="00A92BAD">
              <w:rPr>
                <w:b/>
                <w:bCs/>
                <w:i/>
              </w:rPr>
              <w:t>Do</w:t>
            </w:r>
          </w:p>
        </w:tc>
        <w:tc>
          <w:tcPr>
            <w:tcW w:w="992" w:type="dxa"/>
          </w:tcPr>
          <w:p w:rsidR="00D5155A" w:rsidRPr="00A92BAD" w:rsidRDefault="00D5155A" w:rsidP="00755751">
            <w:pPr>
              <w:jc w:val="center"/>
              <w:cnfStyle w:val="000000100000" w:firstRow="0" w:lastRow="0" w:firstColumn="0" w:lastColumn="0" w:oddVBand="0" w:evenVBand="0" w:oddHBand="1" w:evenHBand="0" w:firstRowFirstColumn="0" w:firstRowLastColumn="0" w:lastRowFirstColumn="0" w:lastRowLastColumn="0"/>
              <w:rPr>
                <w:b/>
                <w:bCs/>
                <w:color w:val="FF0000"/>
              </w:rPr>
            </w:pPr>
            <w:r w:rsidRPr="00A92BAD">
              <w:rPr>
                <w:b/>
                <w:bCs/>
                <w:color w:val="FF0000"/>
              </w:rPr>
              <w:t>Expert</w:t>
            </w:r>
          </w:p>
          <w:p w:rsidR="00D5155A" w:rsidRPr="00A92BAD" w:rsidRDefault="002F0389" w:rsidP="002F0389">
            <w:pPr>
              <w:jc w:val="center"/>
              <w:cnfStyle w:val="000000100000" w:firstRow="0" w:lastRow="0" w:firstColumn="0" w:lastColumn="0" w:oddVBand="0" w:evenVBand="0" w:oddHBand="1" w:evenHBand="0" w:firstRowFirstColumn="0" w:firstRowLastColumn="0" w:lastRowFirstColumn="0" w:lastRowLastColumn="0"/>
              <w:rPr>
                <w:b/>
                <w:bCs/>
                <w:i/>
              </w:rPr>
            </w:pPr>
            <w:r>
              <w:rPr>
                <w:b/>
                <w:bCs/>
                <w:i/>
              </w:rPr>
              <w:t>Teach</w:t>
            </w:r>
          </w:p>
        </w:tc>
      </w:tr>
      <w:tr w:rsidR="00D5155A" w:rsidRPr="00A92BAD" w:rsidTr="00A92BAD">
        <w:tc>
          <w:tcPr>
            <w:cnfStyle w:val="001000000000" w:firstRow="0" w:lastRow="0" w:firstColumn="1" w:lastColumn="0" w:oddVBand="0" w:evenVBand="0" w:oddHBand="0" w:evenHBand="0" w:firstRowFirstColumn="0" w:firstRowLastColumn="0" w:lastRowFirstColumn="0" w:lastRowLastColumn="0"/>
            <w:tcW w:w="2405" w:type="dxa"/>
          </w:tcPr>
          <w:p w:rsidR="00D5155A" w:rsidRPr="00A92BAD" w:rsidRDefault="00D5155A" w:rsidP="00755751">
            <w:pPr>
              <w:rPr>
                <w:bCs w:val="0"/>
                <w:sz w:val="20"/>
                <w:szCs w:val="20"/>
              </w:rPr>
            </w:pPr>
          </w:p>
        </w:tc>
        <w:tc>
          <w:tcPr>
            <w:tcW w:w="992" w:type="dxa"/>
          </w:tcPr>
          <w:p w:rsidR="00D5155A" w:rsidRPr="00A92BAD" w:rsidRDefault="00D5155A" w:rsidP="00755751">
            <w:pPr>
              <w:cnfStyle w:val="000000000000" w:firstRow="0" w:lastRow="0" w:firstColumn="0" w:lastColumn="0" w:oddVBand="0" w:evenVBand="0" w:oddHBand="0" w:evenHBand="0" w:firstRowFirstColumn="0" w:firstRowLastColumn="0" w:lastRowFirstColumn="0" w:lastRowLastColumn="0"/>
              <w:rPr>
                <w:bCs/>
                <w:i/>
                <w:sz w:val="20"/>
                <w:szCs w:val="20"/>
              </w:rPr>
            </w:pPr>
          </w:p>
        </w:tc>
        <w:tc>
          <w:tcPr>
            <w:tcW w:w="993" w:type="dxa"/>
          </w:tcPr>
          <w:p w:rsidR="00D5155A" w:rsidRPr="00A92BAD" w:rsidRDefault="00D5155A" w:rsidP="00755751">
            <w:pPr>
              <w:cnfStyle w:val="000000000000" w:firstRow="0" w:lastRow="0" w:firstColumn="0" w:lastColumn="0" w:oddVBand="0" w:evenVBand="0" w:oddHBand="0" w:evenHBand="0" w:firstRowFirstColumn="0" w:firstRowLastColumn="0" w:lastRowFirstColumn="0" w:lastRowLastColumn="0"/>
              <w:rPr>
                <w:bCs/>
                <w:i/>
                <w:sz w:val="20"/>
                <w:szCs w:val="20"/>
              </w:rPr>
            </w:pPr>
          </w:p>
        </w:tc>
        <w:tc>
          <w:tcPr>
            <w:tcW w:w="1063" w:type="dxa"/>
          </w:tcPr>
          <w:p w:rsidR="00D5155A" w:rsidRPr="00A92BAD" w:rsidRDefault="00D5155A" w:rsidP="00D5155A">
            <w:pPr>
              <w:cnfStyle w:val="000000000000" w:firstRow="0" w:lastRow="0" w:firstColumn="0" w:lastColumn="0" w:oddVBand="0" w:evenVBand="0" w:oddHBand="0" w:evenHBand="0" w:firstRowFirstColumn="0" w:firstRowLastColumn="0" w:lastRowFirstColumn="0" w:lastRowLastColumn="0"/>
              <w:rPr>
                <w:b/>
                <w:bCs/>
                <w:i/>
                <w:sz w:val="20"/>
                <w:szCs w:val="20"/>
              </w:rPr>
            </w:pPr>
            <w:r w:rsidRPr="00A92BAD">
              <w:rPr>
                <w:b/>
                <w:bCs/>
                <w:i/>
                <w:sz w:val="20"/>
                <w:szCs w:val="20"/>
              </w:rPr>
              <w:t>Starting</w:t>
            </w:r>
          </w:p>
        </w:tc>
        <w:tc>
          <w:tcPr>
            <w:tcW w:w="1063" w:type="dxa"/>
          </w:tcPr>
          <w:p w:rsidR="00D5155A" w:rsidRPr="00A92BAD" w:rsidRDefault="00D5155A" w:rsidP="00755751">
            <w:pPr>
              <w:cnfStyle w:val="000000000000" w:firstRow="0" w:lastRow="0" w:firstColumn="0" w:lastColumn="0" w:oddVBand="0" w:evenVBand="0" w:oddHBand="0" w:evenHBand="0" w:firstRowFirstColumn="0" w:firstRowLastColumn="0" w:lastRowFirstColumn="0" w:lastRowLastColumn="0"/>
              <w:rPr>
                <w:b/>
                <w:bCs/>
                <w:i/>
                <w:sz w:val="20"/>
                <w:szCs w:val="20"/>
              </w:rPr>
            </w:pPr>
            <w:r w:rsidRPr="00A92BAD">
              <w:rPr>
                <w:b/>
                <w:bCs/>
                <w:i/>
                <w:sz w:val="20"/>
                <w:szCs w:val="20"/>
              </w:rPr>
              <w:t>Practicing</w:t>
            </w:r>
          </w:p>
        </w:tc>
        <w:tc>
          <w:tcPr>
            <w:tcW w:w="1063" w:type="dxa"/>
          </w:tcPr>
          <w:p w:rsidR="00D5155A" w:rsidRPr="00A92BAD" w:rsidRDefault="00D5155A" w:rsidP="00A92BAD">
            <w:pPr>
              <w:cnfStyle w:val="000000000000" w:firstRow="0" w:lastRow="0" w:firstColumn="0" w:lastColumn="0" w:oddVBand="0" w:evenVBand="0" w:oddHBand="0" w:evenHBand="0" w:firstRowFirstColumn="0" w:firstRowLastColumn="0" w:lastRowFirstColumn="0" w:lastRowLastColumn="0"/>
              <w:rPr>
                <w:b/>
                <w:bCs/>
                <w:i/>
                <w:sz w:val="20"/>
                <w:szCs w:val="20"/>
              </w:rPr>
            </w:pPr>
            <w:r w:rsidRPr="00A92BAD">
              <w:rPr>
                <w:b/>
                <w:bCs/>
                <w:i/>
                <w:sz w:val="20"/>
                <w:szCs w:val="20"/>
              </w:rPr>
              <w:t xml:space="preserve">Getting </w:t>
            </w:r>
            <w:r w:rsidR="00A92BAD" w:rsidRPr="00A92BAD">
              <w:rPr>
                <w:b/>
                <w:bCs/>
                <w:i/>
                <w:sz w:val="20"/>
                <w:szCs w:val="20"/>
              </w:rPr>
              <w:t>better</w:t>
            </w:r>
          </w:p>
        </w:tc>
        <w:tc>
          <w:tcPr>
            <w:tcW w:w="1063" w:type="dxa"/>
          </w:tcPr>
          <w:p w:rsidR="00D5155A" w:rsidRPr="00A92BAD" w:rsidRDefault="00D5155A" w:rsidP="00755751">
            <w:pPr>
              <w:cnfStyle w:val="000000000000" w:firstRow="0" w:lastRow="0" w:firstColumn="0" w:lastColumn="0" w:oddVBand="0" w:evenVBand="0" w:oddHBand="0" w:evenHBand="0" w:firstRowFirstColumn="0" w:firstRowLastColumn="0" w:lastRowFirstColumn="0" w:lastRowLastColumn="0"/>
              <w:rPr>
                <w:b/>
                <w:bCs/>
                <w:i/>
                <w:sz w:val="20"/>
                <w:szCs w:val="20"/>
              </w:rPr>
            </w:pPr>
            <w:r w:rsidRPr="00A92BAD">
              <w:rPr>
                <w:b/>
                <w:bCs/>
                <w:i/>
                <w:sz w:val="20"/>
                <w:szCs w:val="20"/>
              </w:rPr>
              <w:t>Got it!</w:t>
            </w:r>
          </w:p>
        </w:tc>
        <w:tc>
          <w:tcPr>
            <w:tcW w:w="992" w:type="dxa"/>
          </w:tcPr>
          <w:p w:rsidR="00D5155A" w:rsidRPr="00A92BAD" w:rsidRDefault="00D5155A" w:rsidP="00755751">
            <w:pPr>
              <w:cnfStyle w:val="000000000000" w:firstRow="0" w:lastRow="0" w:firstColumn="0" w:lastColumn="0" w:oddVBand="0" w:evenVBand="0" w:oddHBand="0" w:evenHBand="0" w:firstRowFirstColumn="0" w:firstRowLastColumn="0" w:lastRowFirstColumn="0" w:lastRowLastColumn="0"/>
              <w:rPr>
                <w:bCs/>
                <w:i/>
                <w:sz w:val="20"/>
                <w:szCs w:val="20"/>
              </w:rPr>
            </w:pPr>
          </w:p>
        </w:tc>
      </w:tr>
      <w:tr w:rsidR="00D5155A" w:rsidRPr="007E31D9" w:rsidTr="00A92BA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405" w:type="dxa"/>
          </w:tcPr>
          <w:p w:rsidR="00D5155A" w:rsidRPr="007E31D9" w:rsidRDefault="00D5155A" w:rsidP="00755751">
            <w:pPr>
              <w:rPr>
                <w:bCs w:val="0"/>
                <w:sz w:val="48"/>
                <w:szCs w:val="48"/>
              </w:rPr>
            </w:pPr>
          </w:p>
        </w:tc>
        <w:tc>
          <w:tcPr>
            <w:tcW w:w="992"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99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992"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r>
      <w:tr w:rsidR="002F0389" w:rsidRPr="007E31D9" w:rsidTr="00A92BAD">
        <w:trPr>
          <w:trHeight w:val="434"/>
        </w:trPr>
        <w:tc>
          <w:tcPr>
            <w:cnfStyle w:val="001000000000" w:firstRow="0" w:lastRow="0" w:firstColumn="1" w:lastColumn="0" w:oddVBand="0" w:evenVBand="0" w:oddHBand="0" w:evenHBand="0" w:firstRowFirstColumn="0" w:firstRowLastColumn="0" w:lastRowFirstColumn="0" w:lastRowLastColumn="0"/>
            <w:tcW w:w="2405" w:type="dxa"/>
          </w:tcPr>
          <w:p w:rsidR="002F0389" w:rsidRPr="007E31D9" w:rsidRDefault="002F0389" w:rsidP="00755751">
            <w:pPr>
              <w:rPr>
                <w:bCs w:val="0"/>
                <w:sz w:val="48"/>
                <w:szCs w:val="48"/>
              </w:rPr>
            </w:pPr>
          </w:p>
        </w:tc>
        <w:tc>
          <w:tcPr>
            <w:tcW w:w="992"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993"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992" w:type="dxa"/>
          </w:tcPr>
          <w:p w:rsidR="002F0389" w:rsidRPr="007E31D9" w:rsidRDefault="002F0389" w:rsidP="00755751">
            <w:pPr>
              <w:cnfStyle w:val="000000000000" w:firstRow="0" w:lastRow="0" w:firstColumn="0" w:lastColumn="0" w:oddVBand="0" w:evenVBand="0" w:oddHBand="0" w:evenHBand="0" w:firstRowFirstColumn="0" w:firstRowLastColumn="0" w:lastRowFirstColumn="0" w:lastRowLastColumn="0"/>
              <w:rPr>
                <w:bCs/>
                <w:sz w:val="48"/>
                <w:szCs w:val="48"/>
              </w:rPr>
            </w:pPr>
          </w:p>
        </w:tc>
      </w:tr>
      <w:tr w:rsidR="002F0389" w:rsidRPr="007E31D9" w:rsidTr="00A92BA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405" w:type="dxa"/>
          </w:tcPr>
          <w:p w:rsidR="002F0389" w:rsidRPr="007E31D9" w:rsidRDefault="002F0389" w:rsidP="00755751">
            <w:pPr>
              <w:rPr>
                <w:bCs w:val="0"/>
                <w:sz w:val="48"/>
                <w:szCs w:val="48"/>
              </w:rPr>
            </w:pPr>
          </w:p>
        </w:tc>
        <w:tc>
          <w:tcPr>
            <w:tcW w:w="992"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993"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992" w:type="dxa"/>
          </w:tcPr>
          <w:p w:rsidR="002F0389" w:rsidRPr="007E31D9" w:rsidRDefault="002F0389" w:rsidP="00755751">
            <w:pPr>
              <w:cnfStyle w:val="000000100000" w:firstRow="0" w:lastRow="0" w:firstColumn="0" w:lastColumn="0" w:oddVBand="0" w:evenVBand="0" w:oddHBand="1" w:evenHBand="0" w:firstRowFirstColumn="0" w:firstRowLastColumn="0" w:lastRowFirstColumn="0" w:lastRowLastColumn="0"/>
              <w:rPr>
                <w:bCs/>
                <w:sz w:val="48"/>
                <w:szCs w:val="48"/>
              </w:rPr>
            </w:pPr>
          </w:p>
        </w:tc>
      </w:tr>
      <w:tr w:rsidR="00D5155A" w:rsidRPr="007E31D9" w:rsidTr="00A92BAD">
        <w:trPr>
          <w:trHeight w:val="434"/>
        </w:trPr>
        <w:tc>
          <w:tcPr>
            <w:cnfStyle w:val="001000000000" w:firstRow="0" w:lastRow="0" w:firstColumn="1" w:lastColumn="0" w:oddVBand="0" w:evenVBand="0" w:oddHBand="0" w:evenHBand="0" w:firstRowFirstColumn="0" w:firstRowLastColumn="0" w:lastRowFirstColumn="0" w:lastRowLastColumn="0"/>
            <w:tcW w:w="2405" w:type="dxa"/>
          </w:tcPr>
          <w:p w:rsidR="00D5155A" w:rsidRPr="007E31D9" w:rsidRDefault="00D5155A" w:rsidP="00755751">
            <w:pPr>
              <w:rPr>
                <w:bCs w:val="0"/>
                <w:sz w:val="48"/>
                <w:szCs w:val="48"/>
              </w:rPr>
            </w:pPr>
          </w:p>
        </w:tc>
        <w:tc>
          <w:tcPr>
            <w:tcW w:w="992"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993"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992" w:type="dxa"/>
          </w:tcPr>
          <w:p w:rsidR="00D5155A" w:rsidRPr="007E31D9" w:rsidRDefault="00D5155A" w:rsidP="00755751">
            <w:pPr>
              <w:cnfStyle w:val="000000000000" w:firstRow="0" w:lastRow="0" w:firstColumn="0" w:lastColumn="0" w:oddVBand="0" w:evenVBand="0" w:oddHBand="0" w:evenHBand="0" w:firstRowFirstColumn="0" w:firstRowLastColumn="0" w:lastRowFirstColumn="0" w:lastRowLastColumn="0"/>
              <w:rPr>
                <w:bCs/>
                <w:sz w:val="48"/>
                <w:szCs w:val="48"/>
              </w:rPr>
            </w:pPr>
          </w:p>
        </w:tc>
      </w:tr>
      <w:tr w:rsidR="00D5155A" w:rsidRPr="007E31D9" w:rsidTr="00A92BA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405" w:type="dxa"/>
          </w:tcPr>
          <w:p w:rsidR="00D5155A" w:rsidRPr="007E31D9" w:rsidRDefault="00D5155A" w:rsidP="00755751">
            <w:pPr>
              <w:rPr>
                <w:bCs w:val="0"/>
                <w:sz w:val="48"/>
                <w:szCs w:val="48"/>
              </w:rPr>
            </w:pPr>
          </w:p>
        </w:tc>
        <w:tc>
          <w:tcPr>
            <w:tcW w:w="992"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99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1063"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c>
          <w:tcPr>
            <w:tcW w:w="992" w:type="dxa"/>
          </w:tcPr>
          <w:p w:rsidR="00D5155A" w:rsidRPr="007E31D9" w:rsidRDefault="00D5155A" w:rsidP="00755751">
            <w:pPr>
              <w:cnfStyle w:val="000000100000" w:firstRow="0" w:lastRow="0" w:firstColumn="0" w:lastColumn="0" w:oddVBand="0" w:evenVBand="0" w:oddHBand="1" w:evenHBand="0" w:firstRowFirstColumn="0" w:firstRowLastColumn="0" w:lastRowFirstColumn="0" w:lastRowLastColumn="0"/>
              <w:rPr>
                <w:bCs/>
                <w:sz w:val="48"/>
                <w:szCs w:val="48"/>
              </w:rPr>
            </w:pPr>
          </w:p>
        </w:tc>
      </w:tr>
      <w:tr w:rsidR="00BE79E0" w:rsidRPr="007E31D9" w:rsidTr="00A92BAD">
        <w:trPr>
          <w:trHeight w:val="434"/>
        </w:trPr>
        <w:tc>
          <w:tcPr>
            <w:cnfStyle w:val="001000000000" w:firstRow="0" w:lastRow="0" w:firstColumn="1" w:lastColumn="0" w:oddVBand="0" w:evenVBand="0" w:oddHBand="0" w:evenHBand="0" w:firstRowFirstColumn="0" w:firstRowLastColumn="0" w:lastRowFirstColumn="0" w:lastRowLastColumn="0"/>
            <w:tcW w:w="2405" w:type="dxa"/>
          </w:tcPr>
          <w:p w:rsidR="00BE79E0" w:rsidRPr="007E31D9" w:rsidRDefault="00BE79E0" w:rsidP="00755751">
            <w:pPr>
              <w:rPr>
                <w:bCs w:val="0"/>
                <w:sz w:val="48"/>
                <w:szCs w:val="48"/>
              </w:rPr>
            </w:pPr>
          </w:p>
        </w:tc>
        <w:tc>
          <w:tcPr>
            <w:tcW w:w="992"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993"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1063"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c>
          <w:tcPr>
            <w:tcW w:w="992" w:type="dxa"/>
          </w:tcPr>
          <w:p w:rsidR="00BE79E0" w:rsidRPr="007E31D9" w:rsidRDefault="00BE79E0" w:rsidP="00755751">
            <w:pPr>
              <w:cnfStyle w:val="000000000000" w:firstRow="0" w:lastRow="0" w:firstColumn="0" w:lastColumn="0" w:oddVBand="0" w:evenVBand="0" w:oddHBand="0" w:evenHBand="0" w:firstRowFirstColumn="0" w:firstRowLastColumn="0" w:lastRowFirstColumn="0" w:lastRowLastColumn="0"/>
              <w:rPr>
                <w:bCs/>
                <w:sz w:val="48"/>
                <w:szCs w:val="48"/>
              </w:rPr>
            </w:pPr>
          </w:p>
        </w:tc>
      </w:tr>
      <w:bookmarkEnd w:id="0"/>
    </w:tbl>
    <w:p w:rsidR="006F73B6" w:rsidRDefault="006F73B6"/>
    <w:sectPr w:rsidR="006F73B6" w:rsidSect="00D51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008"/>
    <w:multiLevelType w:val="hybridMultilevel"/>
    <w:tmpl w:val="60DC3A00"/>
    <w:lvl w:ilvl="0" w:tplc="6160373C">
      <w:start w:val="1"/>
      <w:numFmt w:val="lowerLetter"/>
      <w:lvlText w:val="%1)"/>
      <w:lvlJc w:val="left"/>
      <w:pPr>
        <w:ind w:left="720" w:hanging="360"/>
      </w:pPr>
      <w:rPr>
        <w:rFonts w:asciiTheme="minorHAnsi" w:hAnsiTheme="minorHAnsi" w:cs="Times New Roman"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E6D47A5"/>
    <w:multiLevelType w:val="hybridMultilevel"/>
    <w:tmpl w:val="8BBC3BA4"/>
    <w:lvl w:ilvl="0" w:tplc="04600F74">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31569DD"/>
    <w:multiLevelType w:val="hybridMultilevel"/>
    <w:tmpl w:val="366663EC"/>
    <w:lvl w:ilvl="0" w:tplc="46D81878">
      <w:start w:val="1"/>
      <w:numFmt w:val="lowerRoman"/>
      <w:lvlText w:val="%1."/>
      <w:lvlJc w:val="left"/>
      <w:pPr>
        <w:ind w:left="1440" w:hanging="720"/>
      </w:pPr>
      <w:rPr>
        <w:rFonts w:asciiTheme="minorHAnsi" w:hAnsiTheme="minorHAnsi" w:cs="Times New Roman"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65052D72"/>
    <w:multiLevelType w:val="hybridMultilevel"/>
    <w:tmpl w:val="60DC3A00"/>
    <w:lvl w:ilvl="0" w:tplc="6160373C">
      <w:start w:val="1"/>
      <w:numFmt w:val="lowerLetter"/>
      <w:lvlText w:val="%1)"/>
      <w:lvlJc w:val="left"/>
      <w:pPr>
        <w:ind w:left="720" w:hanging="360"/>
      </w:pPr>
      <w:rPr>
        <w:rFonts w:asciiTheme="minorHAnsi" w:hAnsiTheme="minorHAnsi" w:cs="Times New Roman"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B6"/>
    <w:rsid w:val="002F0389"/>
    <w:rsid w:val="003D2D0B"/>
    <w:rsid w:val="004C766A"/>
    <w:rsid w:val="005330A3"/>
    <w:rsid w:val="00662D02"/>
    <w:rsid w:val="006F73B6"/>
    <w:rsid w:val="007E31D9"/>
    <w:rsid w:val="008B7EBC"/>
    <w:rsid w:val="009564DE"/>
    <w:rsid w:val="00A92BAD"/>
    <w:rsid w:val="00BE79E0"/>
    <w:rsid w:val="00D5155A"/>
    <w:rsid w:val="00DF2E9F"/>
    <w:rsid w:val="00F609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7CD42-B305-4578-AAEB-509C445E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B6"/>
    <w:pPr>
      <w:spacing w:after="200" w:line="276" w:lineRule="auto"/>
      <w:ind w:left="720"/>
      <w:contextualSpacing/>
    </w:pPr>
  </w:style>
  <w:style w:type="table" w:customStyle="1" w:styleId="MediumShading2-Accent11">
    <w:name w:val="Medium Shading 2 - Accent 11"/>
    <w:basedOn w:val="TableNormal"/>
    <w:uiPriority w:val="64"/>
    <w:rsid w:val="006F73B6"/>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6F73B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F73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D2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D0B"/>
    <w:rPr>
      <w:rFonts w:ascii="Segoe UI" w:hAnsi="Segoe UI" w:cs="Segoe UI"/>
      <w:sz w:val="18"/>
      <w:szCs w:val="18"/>
    </w:rPr>
  </w:style>
  <w:style w:type="table" w:styleId="GridTable4-Accent6">
    <w:name w:val="Grid Table 4 Accent 6"/>
    <w:basedOn w:val="TableNormal"/>
    <w:uiPriority w:val="49"/>
    <w:rsid w:val="00662D0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5330A3"/>
    <w:pPr>
      <w:autoSpaceDE w:val="0"/>
      <w:autoSpaceDN w:val="0"/>
      <w:adjustRightInd w:val="0"/>
      <w:spacing w:after="0" w:line="240" w:lineRule="auto"/>
    </w:pPr>
    <w:rPr>
      <w:rFonts w:ascii="Arial" w:eastAsiaTheme="minorEastAsia" w:hAnsi="Arial" w:cs="Arial"/>
      <w:color w:val="000000"/>
      <w:sz w:val="24"/>
      <w:szCs w:val="24"/>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4</cp:revision>
  <cp:lastPrinted>2016-04-28T02:15:00Z</cp:lastPrinted>
  <dcterms:created xsi:type="dcterms:W3CDTF">2016-05-21T01:04:00Z</dcterms:created>
  <dcterms:modified xsi:type="dcterms:W3CDTF">2016-07-29T03:41:00Z</dcterms:modified>
</cp:coreProperties>
</file>